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033D2" w14:textId="5437B514" w:rsidR="00657144" w:rsidRDefault="0050728F">
      <w:pPr>
        <w:rPr>
          <w:b/>
          <w:bCs/>
          <w:sz w:val="36"/>
          <w:szCs w:val="36"/>
        </w:rPr>
      </w:pPr>
      <w:r>
        <w:rPr>
          <w:b/>
          <w:bCs/>
          <w:sz w:val="36"/>
          <w:szCs w:val="36"/>
        </w:rPr>
        <w:t xml:space="preserve">Logboek display project </w:t>
      </w:r>
    </w:p>
    <w:p w14:paraId="0EC0FD3F" w14:textId="2FD4DC04" w:rsidR="0050728F" w:rsidRPr="0050728F" w:rsidRDefault="0050728F">
      <w:pPr>
        <w:rPr>
          <w:sz w:val="24"/>
          <w:szCs w:val="24"/>
        </w:rPr>
      </w:pPr>
      <w:r w:rsidRPr="0050728F">
        <w:rPr>
          <w:sz w:val="24"/>
          <w:szCs w:val="24"/>
        </w:rPr>
        <w:t>In dit logboek komen er een aantal vragen. Deze vragen zijn nodig om goed het project te beginnen. In dit word document vind je de vragen en de antwoorden die bij het logboek komen.</w:t>
      </w:r>
    </w:p>
    <w:p w14:paraId="1CC01A67" w14:textId="2DF253AF" w:rsidR="0050728F" w:rsidRPr="0050728F" w:rsidRDefault="0050728F">
      <w:pPr>
        <w:rPr>
          <w:sz w:val="24"/>
          <w:szCs w:val="24"/>
        </w:rPr>
      </w:pPr>
    </w:p>
    <w:p w14:paraId="10C1A3F5" w14:textId="769513F9" w:rsidR="0050728F" w:rsidRDefault="0050728F">
      <w:pPr>
        <w:rPr>
          <w:sz w:val="24"/>
          <w:szCs w:val="24"/>
        </w:rPr>
      </w:pPr>
      <w:r w:rsidRPr="0050728F">
        <w:rPr>
          <w:sz w:val="24"/>
          <w:szCs w:val="24"/>
        </w:rPr>
        <w:t xml:space="preserve">Wat ga ik de komende tijd ontwerpen: ik ga een display voor een  </w:t>
      </w:r>
      <w:proofErr w:type="spellStart"/>
      <w:r>
        <w:rPr>
          <w:sz w:val="24"/>
          <w:szCs w:val="24"/>
        </w:rPr>
        <w:t>Rubiks</w:t>
      </w:r>
      <w:proofErr w:type="spellEnd"/>
      <w:r>
        <w:rPr>
          <w:sz w:val="24"/>
          <w:szCs w:val="24"/>
        </w:rPr>
        <w:t xml:space="preserve"> </w:t>
      </w:r>
      <w:proofErr w:type="spellStart"/>
      <w:r>
        <w:rPr>
          <w:sz w:val="24"/>
          <w:szCs w:val="24"/>
        </w:rPr>
        <w:t>cube</w:t>
      </w:r>
      <w:proofErr w:type="spellEnd"/>
      <w:r>
        <w:rPr>
          <w:sz w:val="24"/>
          <w:szCs w:val="24"/>
        </w:rPr>
        <w:t xml:space="preserve">. Waarom ik dit heb gekozen is omdat mijn zus ook een </w:t>
      </w:r>
      <w:proofErr w:type="spellStart"/>
      <w:r>
        <w:rPr>
          <w:sz w:val="24"/>
          <w:szCs w:val="24"/>
        </w:rPr>
        <w:t>rubiks</w:t>
      </w:r>
      <w:proofErr w:type="spellEnd"/>
      <w:r>
        <w:rPr>
          <w:sz w:val="24"/>
          <w:szCs w:val="24"/>
        </w:rPr>
        <w:t xml:space="preserve"> </w:t>
      </w:r>
      <w:proofErr w:type="spellStart"/>
      <w:r>
        <w:rPr>
          <w:sz w:val="24"/>
          <w:szCs w:val="24"/>
        </w:rPr>
        <w:t>cube</w:t>
      </w:r>
      <w:proofErr w:type="spellEnd"/>
      <w:r>
        <w:rPr>
          <w:sz w:val="24"/>
          <w:szCs w:val="24"/>
        </w:rPr>
        <w:t xml:space="preserve"> heeft, en het is een makkelijk product om ergens op te zetten of vast te hangen. </w:t>
      </w:r>
    </w:p>
    <w:p w14:paraId="6FBBACDE" w14:textId="4D7DB8B9" w:rsidR="0050728F" w:rsidRDefault="0050728F">
      <w:pPr>
        <w:rPr>
          <w:sz w:val="24"/>
          <w:szCs w:val="24"/>
        </w:rPr>
      </w:pPr>
    </w:p>
    <w:p w14:paraId="27758013" w14:textId="4FB77800" w:rsidR="00AB57CC" w:rsidRDefault="0050728F">
      <w:pPr>
        <w:rPr>
          <w:sz w:val="24"/>
          <w:szCs w:val="24"/>
        </w:rPr>
      </w:pPr>
      <w:r>
        <w:rPr>
          <w:sz w:val="24"/>
          <w:szCs w:val="24"/>
        </w:rPr>
        <w:t xml:space="preserve">Welke stappen ga ik doorlopen: als eerst begin ik met het bedenken en schetsen van ontwerpen. Zo probeer ik een goed </w:t>
      </w:r>
      <w:r w:rsidR="00821F43">
        <w:rPr>
          <w:sz w:val="24"/>
          <w:szCs w:val="24"/>
        </w:rPr>
        <w:t xml:space="preserve">idee en onderwerp te krijgen. En uiteindelijk </w:t>
      </w:r>
      <w:r w:rsidR="00556C58">
        <w:rPr>
          <w:sz w:val="24"/>
          <w:szCs w:val="24"/>
        </w:rPr>
        <w:t>kies ik een van die ontwerpen als eind ontwerp</w:t>
      </w:r>
      <w:r w:rsidR="00AB57CC">
        <w:rPr>
          <w:sz w:val="24"/>
          <w:szCs w:val="24"/>
        </w:rPr>
        <w:t xml:space="preserve">. Dan ga ik beginnen met de maten bepalen van het ontwerp. Dan alles uitsnijden of bewerken hoe het moet. En als laats de display zelf in elkaar maken. </w:t>
      </w:r>
    </w:p>
    <w:p w14:paraId="7AE004AC" w14:textId="308EECB0" w:rsidR="00AB57CC" w:rsidRDefault="00AB57CC">
      <w:pPr>
        <w:rPr>
          <w:sz w:val="24"/>
          <w:szCs w:val="24"/>
        </w:rPr>
      </w:pPr>
    </w:p>
    <w:p w14:paraId="60623507" w14:textId="4AF180F5" w:rsidR="00A1137B" w:rsidRDefault="00305A17">
      <w:pPr>
        <w:rPr>
          <w:sz w:val="24"/>
          <w:szCs w:val="24"/>
        </w:rPr>
      </w:pPr>
      <w:r>
        <w:rPr>
          <w:sz w:val="24"/>
          <w:szCs w:val="24"/>
        </w:rPr>
        <w:t xml:space="preserve">Welke werkzaamheden ga ik uitvoeren?: </w:t>
      </w:r>
      <w:r w:rsidR="0050019C">
        <w:rPr>
          <w:sz w:val="24"/>
          <w:szCs w:val="24"/>
        </w:rPr>
        <w:t xml:space="preserve">veel snijden van karton aangezien dat het enigste is wat ik als materiaal mag gebruiken. </w:t>
      </w:r>
      <w:r w:rsidR="004564D7">
        <w:rPr>
          <w:sz w:val="24"/>
          <w:szCs w:val="24"/>
        </w:rPr>
        <w:t>Ook het uittekenen van de maten die ik nodig heb.</w:t>
      </w:r>
      <w:r w:rsidR="000E5D07">
        <w:rPr>
          <w:sz w:val="24"/>
          <w:szCs w:val="24"/>
        </w:rPr>
        <w:t xml:space="preserve"> Als ik tijd heb ga ik ook nog verven en decoreren. Aangezien dat de display </w:t>
      </w:r>
      <w:r w:rsidR="002A5228">
        <w:rPr>
          <w:sz w:val="24"/>
          <w:szCs w:val="24"/>
        </w:rPr>
        <w:t xml:space="preserve">veel mooier maakt voor de consument. </w:t>
      </w:r>
    </w:p>
    <w:p w14:paraId="39DEBCE2" w14:textId="0EF82480" w:rsidR="00A1137B" w:rsidRDefault="00A1137B">
      <w:pPr>
        <w:rPr>
          <w:sz w:val="24"/>
          <w:szCs w:val="24"/>
        </w:rPr>
      </w:pPr>
    </w:p>
    <w:p w14:paraId="0DE3A9B4" w14:textId="679E12E5" w:rsidR="0050728F" w:rsidRDefault="00A1137B">
      <w:pPr>
        <w:rPr>
          <w:sz w:val="24"/>
          <w:szCs w:val="24"/>
        </w:rPr>
      </w:pPr>
      <w:r>
        <w:rPr>
          <w:sz w:val="24"/>
          <w:szCs w:val="24"/>
        </w:rPr>
        <w:t xml:space="preserve">Wat heb ik nodig om de werkzaamheden uit te voeren: een </w:t>
      </w:r>
      <w:r w:rsidR="001A352F">
        <w:rPr>
          <w:sz w:val="24"/>
          <w:szCs w:val="24"/>
        </w:rPr>
        <w:t>snap-of-</w:t>
      </w:r>
      <w:proofErr w:type="spellStart"/>
      <w:r w:rsidR="001A352F">
        <w:rPr>
          <w:sz w:val="24"/>
          <w:szCs w:val="24"/>
        </w:rPr>
        <w:t>knife</w:t>
      </w:r>
      <w:proofErr w:type="spellEnd"/>
      <w:r w:rsidR="001A352F">
        <w:rPr>
          <w:sz w:val="24"/>
          <w:szCs w:val="24"/>
        </w:rPr>
        <w:t xml:space="preserve">, karton, iets van lijm </w:t>
      </w:r>
      <w:r w:rsidR="0062088E">
        <w:rPr>
          <w:sz w:val="24"/>
          <w:szCs w:val="24"/>
        </w:rPr>
        <w:t>of iets wat materialen kan verbinden, een snij mat</w:t>
      </w:r>
      <w:r w:rsidR="00A82B3F">
        <w:rPr>
          <w:sz w:val="24"/>
          <w:szCs w:val="24"/>
        </w:rPr>
        <w:t xml:space="preserve"> en een goed werkend brein is ook wel handig. </w:t>
      </w:r>
    </w:p>
    <w:p w14:paraId="16ED9323" w14:textId="1C901F45" w:rsidR="000636A1" w:rsidRDefault="000636A1">
      <w:pPr>
        <w:rPr>
          <w:sz w:val="24"/>
          <w:szCs w:val="24"/>
        </w:rPr>
      </w:pPr>
    </w:p>
    <w:p w14:paraId="2E243802" w14:textId="36022854" w:rsidR="000636A1" w:rsidRDefault="000636A1">
      <w:pPr>
        <w:rPr>
          <w:sz w:val="24"/>
          <w:szCs w:val="24"/>
        </w:rPr>
      </w:pPr>
      <w:r>
        <w:rPr>
          <w:sz w:val="24"/>
          <w:szCs w:val="24"/>
        </w:rPr>
        <w:t xml:space="preserve">Wat is het resultaat?: het resultaat moet een hele mooie display zijn voor een </w:t>
      </w:r>
      <w:proofErr w:type="spellStart"/>
      <w:r>
        <w:rPr>
          <w:sz w:val="24"/>
          <w:szCs w:val="24"/>
        </w:rPr>
        <w:t>rubix</w:t>
      </w:r>
      <w:proofErr w:type="spellEnd"/>
      <w:r>
        <w:rPr>
          <w:sz w:val="24"/>
          <w:szCs w:val="24"/>
        </w:rPr>
        <w:t xml:space="preserve"> </w:t>
      </w:r>
      <w:proofErr w:type="spellStart"/>
      <w:r>
        <w:rPr>
          <w:sz w:val="24"/>
          <w:szCs w:val="24"/>
        </w:rPr>
        <w:t>cube</w:t>
      </w:r>
      <w:proofErr w:type="spellEnd"/>
      <w:r>
        <w:rPr>
          <w:sz w:val="24"/>
          <w:szCs w:val="24"/>
        </w:rPr>
        <w:t xml:space="preserve"> die in een winkel kan gaan staan. </w:t>
      </w:r>
      <w:r w:rsidR="00305B30">
        <w:rPr>
          <w:sz w:val="24"/>
          <w:szCs w:val="24"/>
        </w:rPr>
        <w:t xml:space="preserve">En zo de klant beïnvloeden dat ze het gaan kopen </w:t>
      </w:r>
    </w:p>
    <w:p w14:paraId="69BF6025" w14:textId="1E91DE9A" w:rsidR="00532F3F" w:rsidRDefault="00532F3F">
      <w:pPr>
        <w:rPr>
          <w:sz w:val="24"/>
          <w:szCs w:val="24"/>
        </w:rPr>
      </w:pPr>
      <w:r>
        <w:rPr>
          <w:noProof/>
        </w:rPr>
        <w:drawing>
          <wp:anchor distT="0" distB="0" distL="114300" distR="114300" simplePos="0" relativeHeight="251658240" behindDoc="1" locked="0" layoutInCell="1" allowOverlap="1" wp14:anchorId="2C177903" wp14:editId="0DF45788">
            <wp:simplePos x="0" y="0"/>
            <wp:positionH relativeFrom="column">
              <wp:posOffset>2971165</wp:posOffset>
            </wp:positionH>
            <wp:positionV relativeFrom="paragraph">
              <wp:posOffset>188595</wp:posOffset>
            </wp:positionV>
            <wp:extent cx="2141220" cy="2141220"/>
            <wp:effectExtent l="0" t="0" r="0" b="0"/>
            <wp:wrapNone/>
            <wp:docPr id="2" name="Afbeelding 2" descr="C:\Users\schef\AppData\Local\Microsoft\Windows\INetCache\Content.MSO\C2F6037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ef\AppData\Local\Microsoft\Windows\INetCache\Content.MSO\C2F60377.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anchor>
        </w:drawing>
      </w:r>
    </w:p>
    <w:p w14:paraId="21D4940E" w14:textId="0846C8CC" w:rsidR="00532F3F" w:rsidRDefault="00532F3F">
      <w:pPr>
        <w:rPr>
          <w:sz w:val="24"/>
          <w:szCs w:val="24"/>
        </w:rPr>
      </w:pPr>
      <w:r>
        <w:rPr>
          <w:sz w:val="24"/>
          <w:szCs w:val="24"/>
        </w:rPr>
        <w:t>Product keuzen</w:t>
      </w:r>
    </w:p>
    <w:p w14:paraId="7D30ED8A" w14:textId="71CEC815" w:rsidR="00532F3F" w:rsidRDefault="00532F3F">
      <w:pPr>
        <w:rPr>
          <w:sz w:val="24"/>
          <w:szCs w:val="24"/>
        </w:rPr>
      </w:pPr>
      <w:r>
        <w:rPr>
          <w:sz w:val="24"/>
          <w:szCs w:val="24"/>
        </w:rPr>
        <w:t xml:space="preserve">Als product ga ik een </w:t>
      </w:r>
      <w:proofErr w:type="spellStart"/>
      <w:r>
        <w:rPr>
          <w:sz w:val="24"/>
          <w:szCs w:val="24"/>
        </w:rPr>
        <w:t>rubix</w:t>
      </w:r>
      <w:proofErr w:type="spellEnd"/>
      <w:r>
        <w:rPr>
          <w:sz w:val="24"/>
          <w:szCs w:val="24"/>
        </w:rPr>
        <w:t xml:space="preserve"> </w:t>
      </w:r>
      <w:proofErr w:type="spellStart"/>
      <w:r>
        <w:rPr>
          <w:sz w:val="24"/>
          <w:szCs w:val="24"/>
        </w:rPr>
        <w:t>cube</w:t>
      </w:r>
      <w:proofErr w:type="spellEnd"/>
      <w:r>
        <w:rPr>
          <w:sz w:val="24"/>
          <w:szCs w:val="24"/>
        </w:rPr>
        <w:t xml:space="preserve"> gebruiken. </w:t>
      </w:r>
    </w:p>
    <w:p w14:paraId="24DEB901" w14:textId="3BB30D2C" w:rsidR="00532F3F" w:rsidRDefault="00532F3F">
      <w:pPr>
        <w:rPr>
          <w:sz w:val="24"/>
          <w:szCs w:val="24"/>
        </w:rPr>
      </w:pPr>
      <w:r>
        <w:rPr>
          <w:sz w:val="24"/>
          <w:szCs w:val="24"/>
        </w:rPr>
        <w:t>Dit is eigenlijk een puzzel. Door de vlakjes</w:t>
      </w:r>
    </w:p>
    <w:p w14:paraId="5F0D2700" w14:textId="6FF2B29C" w:rsidR="00532F3F" w:rsidRDefault="00532F3F">
      <w:pPr>
        <w:rPr>
          <w:sz w:val="24"/>
          <w:szCs w:val="24"/>
        </w:rPr>
      </w:pPr>
      <w:r>
        <w:rPr>
          <w:sz w:val="24"/>
          <w:szCs w:val="24"/>
        </w:rPr>
        <w:t xml:space="preserve">Te draaien en alle blokjes op de goede plek </w:t>
      </w:r>
    </w:p>
    <w:p w14:paraId="399F5367" w14:textId="77777777" w:rsidR="00532F3F" w:rsidRDefault="00532F3F">
      <w:pPr>
        <w:rPr>
          <w:sz w:val="24"/>
          <w:szCs w:val="24"/>
        </w:rPr>
      </w:pPr>
      <w:r>
        <w:rPr>
          <w:sz w:val="24"/>
          <w:szCs w:val="24"/>
        </w:rPr>
        <w:t>Te krijgen. De goede plek zie je op de foto.</w:t>
      </w:r>
    </w:p>
    <w:p w14:paraId="4CBB0E65" w14:textId="3CAFA6D0" w:rsidR="00532F3F" w:rsidRDefault="00532F3F">
      <w:pPr>
        <w:rPr>
          <w:sz w:val="24"/>
          <w:szCs w:val="24"/>
        </w:rPr>
      </w:pPr>
      <w:bookmarkStart w:id="0" w:name="_GoBack"/>
      <w:bookmarkEnd w:id="0"/>
      <w:r>
        <w:rPr>
          <w:sz w:val="24"/>
          <w:szCs w:val="24"/>
        </w:rPr>
        <w:t xml:space="preserve"> </w:t>
      </w:r>
    </w:p>
    <w:p w14:paraId="101F2907" w14:textId="77777777" w:rsidR="00532F3F" w:rsidRDefault="00532F3F">
      <w:pPr>
        <w:rPr>
          <w:sz w:val="24"/>
          <w:szCs w:val="24"/>
        </w:rPr>
      </w:pPr>
    </w:p>
    <w:p w14:paraId="13BF3EE5" w14:textId="2ADC935C" w:rsidR="00532F3F" w:rsidRDefault="00532F3F">
      <w:pPr>
        <w:rPr>
          <w:sz w:val="24"/>
          <w:szCs w:val="24"/>
        </w:rPr>
      </w:pPr>
    </w:p>
    <w:p w14:paraId="6B0E04CA" w14:textId="13DAA775" w:rsidR="00532F3F" w:rsidRDefault="00532F3F">
      <w:pPr>
        <w:rPr>
          <w:sz w:val="24"/>
          <w:szCs w:val="24"/>
        </w:rPr>
      </w:pPr>
    </w:p>
    <w:p w14:paraId="4656E089" w14:textId="0DF0C7FB" w:rsidR="00532F3F" w:rsidRDefault="00532F3F">
      <w:pPr>
        <w:rPr>
          <w:sz w:val="24"/>
          <w:szCs w:val="24"/>
        </w:rPr>
      </w:pPr>
    </w:p>
    <w:p w14:paraId="6934A459" w14:textId="2391E511" w:rsidR="00532F3F" w:rsidRDefault="00532F3F">
      <w:pPr>
        <w:rPr>
          <w:sz w:val="24"/>
          <w:szCs w:val="24"/>
        </w:rPr>
      </w:pPr>
    </w:p>
    <w:p w14:paraId="2F0D84E2" w14:textId="77777777" w:rsidR="00532F3F" w:rsidRPr="0050728F" w:rsidRDefault="00532F3F">
      <w:pPr>
        <w:rPr>
          <w:sz w:val="24"/>
          <w:szCs w:val="24"/>
        </w:rPr>
      </w:pPr>
    </w:p>
    <w:sectPr w:rsidR="00532F3F" w:rsidRPr="005072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28F"/>
    <w:rsid w:val="00031A70"/>
    <w:rsid w:val="000636A1"/>
    <w:rsid w:val="000E5D07"/>
    <w:rsid w:val="001A352F"/>
    <w:rsid w:val="002A5228"/>
    <w:rsid w:val="00305A17"/>
    <w:rsid w:val="00305B30"/>
    <w:rsid w:val="00372E2C"/>
    <w:rsid w:val="004564D7"/>
    <w:rsid w:val="0050019C"/>
    <w:rsid w:val="0050728F"/>
    <w:rsid w:val="00532F3F"/>
    <w:rsid w:val="00556C58"/>
    <w:rsid w:val="0062088E"/>
    <w:rsid w:val="00657144"/>
    <w:rsid w:val="00821F43"/>
    <w:rsid w:val="00A1137B"/>
    <w:rsid w:val="00A82B3F"/>
    <w:rsid w:val="00AB57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6247"/>
  <w15:chartTrackingRefBased/>
  <w15:docId w15:val="{4118DA2E-2321-4186-AF70-84B83DC9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255</Words>
  <Characters>1403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Scheffers</dc:creator>
  <cp:keywords/>
  <dc:description/>
  <cp:lastModifiedBy>Jasper Scheffers</cp:lastModifiedBy>
  <cp:revision>17</cp:revision>
  <dcterms:created xsi:type="dcterms:W3CDTF">2019-09-04T18:55:00Z</dcterms:created>
  <dcterms:modified xsi:type="dcterms:W3CDTF">2019-10-31T12:13:00Z</dcterms:modified>
</cp:coreProperties>
</file>