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9495C" w14:textId="45B9161F" w:rsidR="005C3FD0" w:rsidRDefault="005C3FD0">
      <w:r>
        <w:t>7 sprong:</w:t>
      </w:r>
    </w:p>
    <w:p w14:paraId="625A49CF" w14:textId="294B9B0F" w:rsidR="005C3FD0" w:rsidRDefault="005C3FD0">
      <w:r>
        <w:t xml:space="preserve">Stap 1 het verduidelijken van onduidelijke termen </w:t>
      </w:r>
    </w:p>
    <w:p w14:paraId="52A6F4BF" w14:textId="44E4926F" w:rsidR="005C3FD0" w:rsidRDefault="005C3FD0">
      <w:r w:rsidRPr="005C3FD0">
        <w:t>Notulist</w:t>
      </w:r>
      <w:r>
        <w:t xml:space="preserve"> betekent: iemand die een notulen van een vergadering en een verslag van de vergadering maakt. </w:t>
      </w:r>
    </w:p>
    <w:p w14:paraId="21BAE86C" w14:textId="424AA51D" w:rsidR="005C3FD0" w:rsidRDefault="005C3FD0"/>
    <w:p w14:paraId="4FAD549E" w14:textId="4B3B2725" w:rsidR="005C3FD0" w:rsidRDefault="005C3FD0">
      <w:r>
        <w:t>Stap 2:</w:t>
      </w:r>
    </w:p>
    <w:p w14:paraId="0B3A8BB0" w14:textId="21FFF520" w:rsidR="005C3FD0" w:rsidRDefault="005C3FD0">
      <w:r>
        <w:t>Waar word de kinderstoel gebruikt</w:t>
      </w:r>
    </w:p>
    <w:p w14:paraId="136DFB18" w14:textId="1233783C" w:rsidR="005C3FD0" w:rsidRDefault="005C3FD0">
      <w:r>
        <w:t xml:space="preserve">Antwoord: bij de plek waar er word gegeten door de ouders. </w:t>
      </w:r>
    </w:p>
    <w:p w14:paraId="7D519C2E" w14:textId="4FEDE630" w:rsidR="005C3FD0" w:rsidRDefault="005C3FD0">
      <w:r>
        <w:t>Waarom</w:t>
      </w:r>
      <w:r w:rsidR="00FB6CC0">
        <w:t xml:space="preserve"> </w:t>
      </w:r>
      <w:r w:rsidR="001D5CD3">
        <w:t xml:space="preserve">moet de kinderstoel veilig zijn? </w:t>
      </w:r>
    </w:p>
    <w:p w14:paraId="4D959A82" w14:textId="33B0D560" w:rsidR="001D5CD3" w:rsidRDefault="001D5CD3">
      <w:r>
        <w:t>Antwoord: omdat je kind niet pijn mag rijgen door de stoel</w:t>
      </w:r>
    </w:p>
    <w:p w14:paraId="135145DC" w14:textId="39941F58" w:rsidR="001D5CD3" w:rsidRDefault="001D5CD3">
      <w:r>
        <w:t>Wie gebruikt de stoel?</w:t>
      </w:r>
    </w:p>
    <w:p w14:paraId="67842197" w14:textId="0624F681" w:rsidR="001D5CD3" w:rsidRDefault="001D5CD3">
      <w:r>
        <w:t xml:space="preserve">Antwoord: het kind zelf </w:t>
      </w:r>
    </w:p>
    <w:p w14:paraId="2A518C5E" w14:textId="1FB073C5" w:rsidR="001D5CD3" w:rsidRDefault="001D5CD3">
      <w:r>
        <w:t>Wie koop de stoel?</w:t>
      </w:r>
    </w:p>
    <w:p w14:paraId="4F56176B" w14:textId="036F1763" w:rsidR="001D5CD3" w:rsidRDefault="001D5CD3">
      <w:r>
        <w:t>Antwoord: de verzorgers van het kind</w:t>
      </w:r>
    </w:p>
    <w:p w14:paraId="4D47DC3D" w14:textId="06687756" w:rsidR="001D5CD3" w:rsidRDefault="001D5CD3">
      <w:r>
        <w:t>Waarom kopen ze de stoel?</w:t>
      </w:r>
    </w:p>
    <w:p w14:paraId="3DB275D1" w14:textId="0875D9CD" w:rsidR="001D5CD3" w:rsidRDefault="001D5CD3">
      <w:r>
        <w:t>Antwoord: omdat ze willen dat je kind veilig en makkelijk kan eten</w:t>
      </w:r>
    </w:p>
    <w:p w14:paraId="40CE54E5" w14:textId="064A4416" w:rsidR="001D5CD3" w:rsidRDefault="001D5CD3">
      <w:r>
        <w:t>Wanneer word de stoel gebruikt?</w:t>
      </w:r>
    </w:p>
    <w:p w14:paraId="51046CB9" w14:textId="15BD42F1" w:rsidR="001D5CD3" w:rsidRDefault="001D5CD3">
      <w:r>
        <w:t xml:space="preserve">Antwoord: tijdens het eten </w:t>
      </w:r>
    </w:p>
    <w:p w14:paraId="7052C896" w14:textId="0733CE2B" w:rsidR="001D5CD3" w:rsidRDefault="001D5CD3"/>
    <w:p w14:paraId="646B0BEA" w14:textId="557C5484" w:rsidR="001D5CD3" w:rsidRDefault="001D5CD3">
      <w:r>
        <w:t xml:space="preserve">Stap 3: </w:t>
      </w:r>
      <w:r w:rsidR="00424B72">
        <w:t>probleemstelling:</w:t>
      </w:r>
    </w:p>
    <w:p w14:paraId="2B794FDF" w14:textId="3523F0D5" w:rsidR="00424B72" w:rsidRDefault="00424B72">
      <w:r>
        <w:t xml:space="preserve">Kinderen zijn te klein om aan een normale stoel en tafel te eten en zouden snel van de stoel vallen. </w:t>
      </w:r>
    </w:p>
    <w:p w14:paraId="478927E2" w14:textId="531168F6" w:rsidR="00424B72" w:rsidRDefault="008113ED">
      <w:r>
        <w:rPr>
          <w:noProof/>
        </w:rPr>
        <w:drawing>
          <wp:anchor distT="0" distB="0" distL="114300" distR="114300" simplePos="0" relativeHeight="251658240" behindDoc="1" locked="0" layoutInCell="1" allowOverlap="1" wp14:anchorId="7D1EAC3F" wp14:editId="4D2DE344">
            <wp:simplePos x="0" y="0"/>
            <wp:positionH relativeFrom="column">
              <wp:posOffset>1732915</wp:posOffset>
            </wp:positionH>
            <wp:positionV relativeFrom="paragraph">
              <wp:posOffset>278765</wp:posOffset>
            </wp:positionV>
            <wp:extent cx="2681605" cy="2642235"/>
            <wp:effectExtent l="635" t="0" r="5080" b="5080"/>
            <wp:wrapNone/>
            <wp:docPr id="3" name="fd50c6dc-985f-4db0-a1c9-5b7e0e039dd3" descr="Image"/>
            <wp:cNvGraphicFramePr/>
            <a:graphic xmlns:a="http://schemas.openxmlformats.org/drawingml/2006/main">
              <a:graphicData uri="http://schemas.openxmlformats.org/drawingml/2006/picture">
                <pic:pic xmlns:pic="http://schemas.openxmlformats.org/drawingml/2006/picture">
                  <pic:nvPicPr>
                    <pic:cNvPr id="3" name="fd50c6dc-985f-4db0-a1c9-5b7e0e039dd3" descr="Image"/>
                    <pic:cNvPicPr/>
                  </pic:nvPicPr>
                  <pic:blipFill rotWithShape="1">
                    <a:blip r:embed="rId5" r:link="rId6" cstate="print">
                      <a:extLst>
                        <a:ext uri="{28A0092B-C50C-407E-A947-70E740481C1C}">
                          <a14:useLocalDpi xmlns:a14="http://schemas.microsoft.com/office/drawing/2010/main" val="0"/>
                        </a:ext>
                      </a:extLst>
                    </a:blip>
                    <a:srcRect r="12816"/>
                    <a:stretch/>
                  </pic:blipFill>
                  <pic:spPr bwMode="auto">
                    <a:xfrm rot="5400000">
                      <a:off x="0" y="0"/>
                      <a:ext cx="2681605" cy="2642235"/>
                    </a:xfrm>
                    <a:prstGeom prst="rect">
                      <a:avLst/>
                    </a:prstGeom>
                    <a:noFill/>
                    <a:ln>
                      <a:noFill/>
                    </a:ln>
                    <a:extLst>
                      <a:ext uri="{53640926-AAD7-44D8-BBD7-CCE9431645EC}">
                        <a14:shadowObscured xmlns:a14="http://schemas.microsoft.com/office/drawing/2010/main"/>
                      </a:ext>
                    </a:extLst>
                  </pic:spPr>
                </pic:pic>
              </a:graphicData>
            </a:graphic>
          </wp:anchor>
        </w:drawing>
      </w:r>
    </w:p>
    <w:p w14:paraId="721B4EB5" w14:textId="002D281B" w:rsidR="00424B72" w:rsidRDefault="00424B72">
      <w:r>
        <w:t xml:space="preserve">Stap 4 mind map </w:t>
      </w:r>
    </w:p>
    <w:p w14:paraId="2DF48A90" w14:textId="5DF484C0" w:rsidR="001D5CD3" w:rsidRDefault="001D5CD3"/>
    <w:p w14:paraId="08959C5C" w14:textId="6E9C2A65" w:rsidR="008113ED" w:rsidRDefault="008113ED"/>
    <w:p w14:paraId="78134EA3" w14:textId="17BCBD6D" w:rsidR="008113ED" w:rsidRDefault="008113ED"/>
    <w:p w14:paraId="3EBBBBF7" w14:textId="4326C381" w:rsidR="008113ED" w:rsidRDefault="008113ED"/>
    <w:p w14:paraId="4126FE5C" w14:textId="0FF8E8BD" w:rsidR="008113ED" w:rsidRDefault="008113ED"/>
    <w:p w14:paraId="5B0561EA" w14:textId="788A443E" w:rsidR="008113ED" w:rsidRDefault="008113ED"/>
    <w:p w14:paraId="6B68F07D" w14:textId="33DECFE4" w:rsidR="008113ED" w:rsidRDefault="008113ED"/>
    <w:p w14:paraId="05DA27A3" w14:textId="1D2F4879" w:rsidR="008113ED" w:rsidRDefault="008113ED"/>
    <w:p w14:paraId="7C4D8556" w14:textId="53939BAA" w:rsidR="008113ED" w:rsidRDefault="008113ED">
      <w:r>
        <w:rPr>
          <w:noProof/>
        </w:rPr>
        <w:lastRenderedPageBreak/>
        <w:drawing>
          <wp:inline distT="0" distB="0" distL="0" distR="0" wp14:anchorId="0EB72CE7" wp14:editId="499AD2BE">
            <wp:extent cx="6442557"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1579" cy="1530865"/>
                    </a:xfrm>
                    <a:prstGeom prst="rect">
                      <a:avLst/>
                    </a:prstGeom>
                    <a:noFill/>
                    <a:ln>
                      <a:noFill/>
                    </a:ln>
                  </pic:spPr>
                </pic:pic>
              </a:graphicData>
            </a:graphic>
          </wp:inline>
        </w:drawing>
      </w:r>
    </w:p>
    <w:p w14:paraId="60C79E06" w14:textId="59084B19" w:rsidR="008113ED" w:rsidRDefault="008113ED"/>
    <w:p w14:paraId="73037108" w14:textId="77777777" w:rsidR="00D55768" w:rsidRDefault="00D55768"/>
    <w:p w14:paraId="3056F63B" w14:textId="685F4E2E" w:rsidR="00D55768" w:rsidRDefault="00D55768">
      <w:r>
        <w:t>Stap 6: leer doel opstellen</w:t>
      </w:r>
    </w:p>
    <w:p w14:paraId="2B47360C" w14:textId="18957DEC" w:rsidR="00D55768" w:rsidRDefault="0086261C">
      <w:r>
        <w:t xml:space="preserve">Om beter te worden in product ontwerpen ga ik een leer doel voor mijzelf opstellen. Hierbij ga een afkorting gebruiken om een goed leerdoel te krijgen namelijk SMART. Dit betekent Specifiek, Meetbaar, Acceptabel, Realistisch en Tijdgebonden. Mijn doel voor dit project is om in deze 10 weken die ik heb een kinderstoel ontwerp die voldoet aan het pakket van eisen die ik voor mijzelf ga opstellen. </w:t>
      </w:r>
    </w:p>
    <w:p w14:paraId="59410356" w14:textId="77777777" w:rsidR="00D55768" w:rsidRDefault="00D55768"/>
    <w:p w14:paraId="4B4DD09F" w14:textId="1926B3DC" w:rsidR="00D66D15" w:rsidRDefault="00D66D15">
      <w:r>
        <w:t xml:space="preserve">Stap </w:t>
      </w:r>
      <w:r w:rsidR="00D55768">
        <w:t>7</w:t>
      </w:r>
      <w:r>
        <w:t xml:space="preserve">: onderzoek </w:t>
      </w:r>
    </w:p>
    <w:p w14:paraId="3F1EC3CF" w14:textId="77777777" w:rsidR="00D66D15" w:rsidRDefault="00D66D15" w:rsidP="00D66D15">
      <w:r>
        <w:t xml:space="preserve">Een paar punten om neer te zetten wanneer een baby ongeveer dingen gaat doen </w:t>
      </w:r>
    </w:p>
    <w:p w14:paraId="1A4ABFA2" w14:textId="77777777" w:rsidR="00D66D15" w:rsidRDefault="00D66D15" w:rsidP="00D66D15">
      <w:r>
        <w:t xml:space="preserve">Als een baby 3 maande oud is gaat de baby beginnen met lachen met interactie. En ze gaan bewegen met een doel. Daarvoor wat het maar een beetje rond zwaaien en Schuppen met je armen. Bij 4 maanden gaan ze echt lachen om dingen zoals het scheuren van een papiertje of een grappig gezicht. Ook gaan ze proberen objecten te grijpen. Bij maand 6 gaan ze zitten. tussen de 6 en de 9 maande gaan ge kruipen. En bij 1 jaar proberen ze te gaan lopen. Dezen dingen kunnen afwijken van de maanden. Het hangt echt af van het kind zelf. </w:t>
      </w:r>
      <w:hyperlink r:id="rId8" w:history="1">
        <w:r>
          <w:rPr>
            <w:rStyle w:val="Hyperlink"/>
          </w:rPr>
          <w:t>https://www.youtube.com/watch?v=oI9WE1spJFs</w:t>
        </w:r>
      </w:hyperlink>
    </w:p>
    <w:p w14:paraId="40A65EC0" w14:textId="77777777" w:rsidR="00D66D15" w:rsidRDefault="00D66D15" w:rsidP="00D66D15">
      <w:r>
        <w:t xml:space="preserve">Luide geluiden kunnen stres veroorzaken bij mensen. En als baby is dat ook niet fijn. Dus als je dat kan verminderen is dat mooi. </w:t>
      </w:r>
    </w:p>
    <w:p w14:paraId="498DCEBB" w14:textId="77777777" w:rsidR="00D66D15" w:rsidRDefault="00D66D15" w:rsidP="00D66D15"/>
    <w:p w14:paraId="6040B3BF" w14:textId="77777777" w:rsidR="00D66D15" w:rsidRDefault="00D66D15" w:rsidP="00D66D15">
      <w:r>
        <w:t xml:space="preserve">Als je kind 2 jaar word kan je kind meer dingen doen </w:t>
      </w:r>
    </w:p>
    <w:p w14:paraId="2D3CA218" w14:textId="77777777" w:rsidR="00D66D15" w:rsidRPr="00462672" w:rsidRDefault="00D66D15" w:rsidP="00D66D15">
      <w:pPr>
        <w:rPr>
          <w:lang w:val="en-GB"/>
        </w:rPr>
      </w:pPr>
      <w:proofErr w:type="spellStart"/>
      <w:r w:rsidRPr="00462672">
        <w:rPr>
          <w:lang w:val="en-GB"/>
        </w:rPr>
        <w:t>Hier</w:t>
      </w:r>
      <w:proofErr w:type="spellEnd"/>
      <w:r w:rsidRPr="00462672">
        <w:rPr>
          <w:lang w:val="en-GB"/>
        </w:rPr>
        <w:t xml:space="preserve"> wat mile stones  </w:t>
      </w:r>
    </w:p>
    <w:p w14:paraId="0A23484A" w14:textId="77777777" w:rsidR="00D66D15" w:rsidRPr="00462672" w:rsidRDefault="00D66D15" w:rsidP="00D66D15">
      <w:pPr>
        <w:shd w:val="clear" w:color="auto" w:fill="FFFFFF"/>
        <w:spacing w:after="0" w:line="240" w:lineRule="auto"/>
        <w:outlineLvl w:val="1"/>
        <w:rPr>
          <w:rFonts w:ascii="Times New Roman" w:eastAsia="Times New Roman" w:hAnsi="Times New Roman" w:cs="Times New Roman"/>
          <w:color w:val="5C4727"/>
          <w:sz w:val="41"/>
          <w:szCs w:val="41"/>
          <w:lang w:val="en-GB" w:eastAsia="nl-NL"/>
        </w:rPr>
      </w:pPr>
      <w:r w:rsidRPr="00462672">
        <w:rPr>
          <w:rFonts w:ascii="Times New Roman" w:eastAsia="Times New Roman" w:hAnsi="Times New Roman" w:cs="Times New Roman"/>
          <w:color w:val="5C4727"/>
          <w:sz w:val="41"/>
          <w:szCs w:val="41"/>
          <w:lang w:val="en-GB" w:eastAsia="nl-NL"/>
        </w:rPr>
        <w:t>Movement milestones</w:t>
      </w:r>
    </w:p>
    <w:p w14:paraId="069902FF"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Walks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alone</w:t>
      </w:r>
      <w:proofErr w:type="spellEnd"/>
    </w:p>
    <w:p w14:paraId="3714A862"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Pulls toys behind her while walking</w:t>
      </w:r>
    </w:p>
    <w:p w14:paraId="2E8C96D6"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Carries large toy or several toys while walking</w:t>
      </w:r>
    </w:p>
    <w:p w14:paraId="62836469"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Begins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to</w:t>
      </w:r>
      <w:proofErr w:type="spellEnd"/>
      <w:r w:rsidRPr="00462672">
        <w:rPr>
          <w:rFonts w:ascii="Times New Roman" w:eastAsia="Times New Roman" w:hAnsi="Times New Roman" w:cs="Times New Roman"/>
          <w:color w:val="564D39"/>
          <w:sz w:val="24"/>
          <w:szCs w:val="24"/>
          <w:lang w:eastAsia="nl-NL"/>
        </w:rPr>
        <w:t xml:space="preserve"> run</w:t>
      </w:r>
    </w:p>
    <w:p w14:paraId="65AFF3B9"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r w:rsidRPr="00462672">
        <w:rPr>
          <w:rFonts w:ascii="Times New Roman" w:eastAsia="Times New Roman" w:hAnsi="Times New Roman" w:cs="Times New Roman"/>
          <w:color w:val="564D39"/>
          <w:sz w:val="24"/>
          <w:szCs w:val="24"/>
          <w:lang w:eastAsia="nl-NL"/>
        </w:rPr>
        <w:t xml:space="preserve">Stands on </w:t>
      </w:r>
      <w:proofErr w:type="spellStart"/>
      <w:r w:rsidRPr="00462672">
        <w:rPr>
          <w:rFonts w:ascii="Times New Roman" w:eastAsia="Times New Roman" w:hAnsi="Times New Roman" w:cs="Times New Roman"/>
          <w:color w:val="564D39"/>
          <w:sz w:val="24"/>
          <w:szCs w:val="24"/>
          <w:lang w:eastAsia="nl-NL"/>
        </w:rPr>
        <w:t>tiptoe</w:t>
      </w:r>
      <w:proofErr w:type="spellEnd"/>
    </w:p>
    <w:p w14:paraId="2A25E968"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eastAsia="nl-NL"/>
        </w:rPr>
      </w:pPr>
      <w:r w:rsidRPr="00462672">
        <w:rPr>
          <w:rFonts w:ascii="Times New Roman" w:eastAsia="Times New Roman" w:hAnsi="Times New Roman" w:cs="Times New Roman"/>
          <w:color w:val="564D39"/>
          <w:sz w:val="24"/>
          <w:szCs w:val="24"/>
          <w:lang w:eastAsia="nl-NL"/>
        </w:rPr>
        <w:t xml:space="preserve">Kicks a </w:t>
      </w:r>
      <w:proofErr w:type="spellStart"/>
      <w:r w:rsidRPr="00462672">
        <w:rPr>
          <w:rFonts w:ascii="Times New Roman" w:eastAsia="Times New Roman" w:hAnsi="Times New Roman" w:cs="Times New Roman"/>
          <w:color w:val="564D39"/>
          <w:sz w:val="24"/>
          <w:szCs w:val="24"/>
          <w:lang w:eastAsia="nl-NL"/>
        </w:rPr>
        <w:t>ball</w:t>
      </w:r>
      <w:proofErr w:type="spellEnd"/>
    </w:p>
    <w:p w14:paraId="0B781586"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Climbs onto and down from furniture unassisted</w:t>
      </w:r>
    </w:p>
    <w:p w14:paraId="18DE67E2" w14:textId="77777777" w:rsidR="00D66D15" w:rsidRPr="00462672" w:rsidRDefault="00D66D15" w:rsidP="00D66D15">
      <w:pPr>
        <w:numPr>
          <w:ilvl w:val="0"/>
          <w:numId w:val="1"/>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Walks up and down stairs holding on to support</w:t>
      </w:r>
    </w:p>
    <w:p w14:paraId="27441767" w14:textId="77777777" w:rsidR="00D66D15" w:rsidRPr="00462672" w:rsidRDefault="00D66D15" w:rsidP="00D66D15">
      <w:pPr>
        <w:shd w:val="clear" w:color="auto" w:fill="FFFFFF"/>
        <w:spacing w:after="0" w:line="240" w:lineRule="auto"/>
        <w:outlineLvl w:val="1"/>
        <w:rPr>
          <w:rFonts w:ascii="Times New Roman" w:eastAsia="Times New Roman" w:hAnsi="Times New Roman" w:cs="Times New Roman"/>
          <w:color w:val="5C4727"/>
          <w:sz w:val="41"/>
          <w:szCs w:val="41"/>
          <w:lang w:val="en-GB" w:eastAsia="nl-NL"/>
        </w:rPr>
      </w:pPr>
      <w:r w:rsidRPr="00462672">
        <w:rPr>
          <w:rFonts w:ascii="Times New Roman" w:eastAsia="Times New Roman" w:hAnsi="Times New Roman" w:cs="Times New Roman"/>
          <w:color w:val="5C4727"/>
          <w:sz w:val="41"/>
          <w:szCs w:val="41"/>
          <w:lang w:val="en-GB" w:eastAsia="nl-NL"/>
        </w:rPr>
        <w:lastRenderedPageBreak/>
        <w:t>Milestones in hand and finger skills</w:t>
      </w:r>
    </w:p>
    <w:p w14:paraId="7A429D23" w14:textId="77777777" w:rsidR="00D66D15" w:rsidRPr="00462672" w:rsidRDefault="00D66D15" w:rsidP="00D66D15">
      <w:pPr>
        <w:numPr>
          <w:ilvl w:val="0"/>
          <w:numId w:val="2"/>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Scribbles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spontaneously</w:t>
      </w:r>
      <w:proofErr w:type="spellEnd"/>
    </w:p>
    <w:p w14:paraId="689335EF" w14:textId="77777777" w:rsidR="00D66D15" w:rsidRPr="00462672" w:rsidRDefault="00D66D15" w:rsidP="00D66D15">
      <w:pPr>
        <w:numPr>
          <w:ilvl w:val="0"/>
          <w:numId w:val="2"/>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Turns over container to pour out contents</w:t>
      </w:r>
    </w:p>
    <w:p w14:paraId="7288F327" w14:textId="77777777" w:rsidR="00D66D15" w:rsidRPr="00462672" w:rsidRDefault="00D66D15" w:rsidP="00D66D15">
      <w:pPr>
        <w:numPr>
          <w:ilvl w:val="0"/>
          <w:numId w:val="2"/>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Builds tower of four blocks or more</w:t>
      </w:r>
    </w:p>
    <w:p w14:paraId="0AE51D80" w14:textId="77777777" w:rsidR="00D66D15" w:rsidRPr="00462672" w:rsidRDefault="00D66D15" w:rsidP="00D66D15">
      <w:pPr>
        <w:numPr>
          <w:ilvl w:val="0"/>
          <w:numId w:val="2"/>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Might use one hand more frequently than the other</w:t>
      </w:r>
    </w:p>
    <w:p w14:paraId="12A97492" w14:textId="77777777" w:rsidR="00D66D15" w:rsidRPr="00462672" w:rsidRDefault="00D66D15" w:rsidP="00D66D15">
      <w:pPr>
        <w:shd w:val="clear" w:color="auto" w:fill="FFFFFF"/>
        <w:spacing w:after="0" w:line="240" w:lineRule="auto"/>
        <w:outlineLvl w:val="1"/>
        <w:rPr>
          <w:rFonts w:ascii="Times New Roman" w:eastAsia="Times New Roman" w:hAnsi="Times New Roman" w:cs="Times New Roman"/>
          <w:color w:val="5C4727"/>
          <w:sz w:val="41"/>
          <w:szCs w:val="41"/>
          <w:lang w:eastAsia="nl-NL"/>
        </w:rPr>
      </w:pPr>
      <w:r w:rsidRPr="00462672">
        <w:rPr>
          <w:rFonts w:ascii="Times New Roman" w:eastAsia="Times New Roman" w:hAnsi="Times New Roman" w:cs="Times New Roman"/>
          <w:color w:val="5C4727"/>
          <w:sz w:val="41"/>
          <w:szCs w:val="41"/>
          <w:lang w:eastAsia="nl-NL"/>
        </w:rPr>
        <w:t xml:space="preserve">Language </w:t>
      </w:r>
      <w:proofErr w:type="spellStart"/>
      <w:r w:rsidRPr="00462672">
        <w:rPr>
          <w:rFonts w:ascii="Times New Roman" w:eastAsia="Times New Roman" w:hAnsi="Times New Roman" w:cs="Times New Roman"/>
          <w:color w:val="5C4727"/>
          <w:sz w:val="41"/>
          <w:szCs w:val="41"/>
          <w:lang w:eastAsia="nl-NL"/>
        </w:rPr>
        <w:t>milestones</w:t>
      </w:r>
      <w:proofErr w:type="spellEnd"/>
    </w:p>
    <w:p w14:paraId="09E9B9F1"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Points to object or picture when it’s named for him</w:t>
      </w:r>
    </w:p>
    <w:p w14:paraId="668F0F2A"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Recognizes names of familiar people, objects, and body parts</w:t>
      </w:r>
    </w:p>
    <w:p w14:paraId="1945BC71"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Says several single words (by fifteen to eighteen months)</w:t>
      </w:r>
    </w:p>
    <w:p w14:paraId="235AEA08"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Uses simple phrases (by eighteen to twenty-four months)</w:t>
      </w:r>
    </w:p>
    <w:p w14:paraId="71D10A79"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Uses two- to four-word sentences</w:t>
      </w:r>
    </w:p>
    <w:p w14:paraId="7B8BAE6D"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eastAsia="nl-NL"/>
        </w:rPr>
      </w:pPr>
      <w:r w:rsidRPr="00462672">
        <w:rPr>
          <w:rFonts w:ascii="Times New Roman" w:eastAsia="Times New Roman" w:hAnsi="Times New Roman" w:cs="Times New Roman"/>
          <w:color w:val="564D39"/>
          <w:sz w:val="24"/>
          <w:szCs w:val="24"/>
          <w:lang w:eastAsia="nl-NL"/>
        </w:rPr>
        <w:t xml:space="preserve">Follows </w:t>
      </w:r>
      <w:proofErr w:type="spellStart"/>
      <w:r w:rsidRPr="00462672">
        <w:rPr>
          <w:rFonts w:ascii="Times New Roman" w:eastAsia="Times New Roman" w:hAnsi="Times New Roman" w:cs="Times New Roman"/>
          <w:color w:val="564D39"/>
          <w:sz w:val="24"/>
          <w:szCs w:val="24"/>
          <w:lang w:eastAsia="nl-NL"/>
        </w:rPr>
        <w:t>simple</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instructions</w:t>
      </w:r>
      <w:proofErr w:type="spellEnd"/>
    </w:p>
    <w:p w14:paraId="38AF9026" w14:textId="77777777" w:rsidR="00D66D15" w:rsidRPr="00462672" w:rsidRDefault="00D66D15" w:rsidP="00D66D15">
      <w:pPr>
        <w:numPr>
          <w:ilvl w:val="0"/>
          <w:numId w:val="3"/>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Repeats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words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overheard</w:t>
      </w:r>
      <w:proofErr w:type="spellEnd"/>
      <w:r w:rsidRPr="00462672">
        <w:rPr>
          <w:rFonts w:ascii="Times New Roman" w:eastAsia="Times New Roman" w:hAnsi="Times New Roman" w:cs="Times New Roman"/>
          <w:color w:val="564D39"/>
          <w:sz w:val="24"/>
          <w:szCs w:val="24"/>
          <w:lang w:eastAsia="nl-NL"/>
        </w:rPr>
        <w:t xml:space="preserve"> in </w:t>
      </w:r>
      <w:proofErr w:type="spellStart"/>
      <w:r w:rsidRPr="00462672">
        <w:rPr>
          <w:rFonts w:ascii="Times New Roman" w:eastAsia="Times New Roman" w:hAnsi="Times New Roman" w:cs="Times New Roman"/>
          <w:color w:val="564D39"/>
          <w:sz w:val="24"/>
          <w:szCs w:val="24"/>
          <w:lang w:eastAsia="nl-NL"/>
        </w:rPr>
        <w:t>conversation</w:t>
      </w:r>
      <w:proofErr w:type="spellEnd"/>
    </w:p>
    <w:p w14:paraId="4239C1B8" w14:textId="77777777" w:rsidR="00D66D15" w:rsidRPr="00462672" w:rsidRDefault="00D66D15" w:rsidP="00D66D15">
      <w:pPr>
        <w:shd w:val="clear" w:color="auto" w:fill="FFFFFF"/>
        <w:spacing w:after="0" w:line="240" w:lineRule="auto"/>
        <w:outlineLvl w:val="1"/>
        <w:rPr>
          <w:rFonts w:ascii="Times New Roman" w:eastAsia="Times New Roman" w:hAnsi="Times New Roman" w:cs="Times New Roman"/>
          <w:color w:val="5C4727"/>
          <w:sz w:val="41"/>
          <w:szCs w:val="41"/>
          <w:lang w:eastAsia="nl-NL"/>
        </w:rPr>
      </w:pPr>
      <w:proofErr w:type="spellStart"/>
      <w:r w:rsidRPr="00462672">
        <w:rPr>
          <w:rFonts w:ascii="Times New Roman" w:eastAsia="Times New Roman" w:hAnsi="Times New Roman" w:cs="Times New Roman"/>
          <w:color w:val="5C4727"/>
          <w:sz w:val="41"/>
          <w:szCs w:val="41"/>
          <w:lang w:eastAsia="nl-NL"/>
        </w:rPr>
        <w:t>Cognitive</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milestones</w:t>
      </w:r>
      <w:proofErr w:type="spellEnd"/>
    </w:p>
    <w:p w14:paraId="3CC9875C" w14:textId="77777777" w:rsidR="00D66D15" w:rsidRPr="00462672" w:rsidRDefault="00D66D15" w:rsidP="00D66D15">
      <w:pPr>
        <w:numPr>
          <w:ilvl w:val="0"/>
          <w:numId w:val="4"/>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Finds objects even when hidden under two or three covers</w:t>
      </w:r>
    </w:p>
    <w:p w14:paraId="1A5AB442" w14:textId="77777777" w:rsidR="00D66D15" w:rsidRPr="00462672" w:rsidRDefault="00D66D15" w:rsidP="00D66D15">
      <w:pPr>
        <w:numPr>
          <w:ilvl w:val="0"/>
          <w:numId w:val="4"/>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 xml:space="preserve">Begins to sort by shapes and </w:t>
      </w:r>
      <w:proofErr w:type="spellStart"/>
      <w:r w:rsidRPr="00462672">
        <w:rPr>
          <w:rFonts w:ascii="Times New Roman" w:eastAsia="Times New Roman" w:hAnsi="Times New Roman" w:cs="Times New Roman"/>
          <w:color w:val="564D39"/>
          <w:sz w:val="24"/>
          <w:szCs w:val="24"/>
          <w:lang w:val="en-GB" w:eastAsia="nl-NL"/>
        </w:rPr>
        <w:t>colors</w:t>
      </w:r>
      <w:proofErr w:type="spellEnd"/>
    </w:p>
    <w:p w14:paraId="24C207AB" w14:textId="77777777" w:rsidR="00D66D15" w:rsidRPr="00462672" w:rsidRDefault="00D66D15" w:rsidP="00D66D15">
      <w:pPr>
        <w:numPr>
          <w:ilvl w:val="0"/>
          <w:numId w:val="4"/>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Begins</w:t>
      </w:r>
      <w:proofErr w:type="spellEnd"/>
      <w:r w:rsidRPr="00462672">
        <w:rPr>
          <w:rFonts w:ascii="Times New Roman" w:eastAsia="Times New Roman" w:hAnsi="Times New Roman" w:cs="Times New Roman"/>
          <w:color w:val="564D39"/>
          <w:sz w:val="24"/>
          <w:szCs w:val="24"/>
          <w:lang w:eastAsia="nl-NL"/>
        </w:rPr>
        <w:t xml:space="preserve"> make-</w:t>
      </w:r>
      <w:proofErr w:type="spellStart"/>
      <w:r w:rsidRPr="00462672">
        <w:rPr>
          <w:rFonts w:ascii="Times New Roman" w:eastAsia="Times New Roman" w:hAnsi="Times New Roman" w:cs="Times New Roman"/>
          <w:color w:val="564D39"/>
          <w:sz w:val="24"/>
          <w:szCs w:val="24"/>
          <w:lang w:eastAsia="nl-NL"/>
        </w:rPr>
        <w:t>believe</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play</w:t>
      </w:r>
      <w:proofErr w:type="spellEnd"/>
    </w:p>
    <w:p w14:paraId="42ACEDBC" w14:textId="77777777" w:rsidR="00D66D15" w:rsidRPr="00462672" w:rsidRDefault="00D66D15" w:rsidP="00D66D15">
      <w:pPr>
        <w:shd w:val="clear" w:color="auto" w:fill="FFFFFF"/>
        <w:spacing w:after="0" w:line="240" w:lineRule="auto"/>
        <w:outlineLvl w:val="1"/>
        <w:rPr>
          <w:rFonts w:ascii="Times New Roman" w:eastAsia="Times New Roman" w:hAnsi="Times New Roman" w:cs="Times New Roman"/>
          <w:color w:val="5C4727"/>
          <w:sz w:val="41"/>
          <w:szCs w:val="41"/>
          <w:lang w:eastAsia="nl-NL"/>
        </w:rPr>
      </w:pPr>
      <w:proofErr w:type="spellStart"/>
      <w:r w:rsidRPr="00462672">
        <w:rPr>
          <w:rFonts w:ascii="Times New Roman" w:eastAsia="Times New Roman" w:hAnsi="Times New Roman" w:cs="Times New Roman"/>
          <w:color w:val="5C4727"/>
          <w:sz w:val="41"/>
          <w:szCs w:val="41"/>
          <w:lang w:eastAsia="nl-NL"/>
        </w:rPr>
        <w:t>Social</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and</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emotional</w:t>
      </w:r>
      <w:proofErr w:type="spellEnd"/>
      <w:r w:rsidRPr="00462672">
        <w:rPr>
          <w:rFonts w:ascii="Times New Roman" w:eastAsia="Times New Roman" w:hAnsi="Times New Roman" w:cs="Times New Roman"/>
          <w:color w:val="5C4727"/>
          <w:sz w:val="41"/>
          <w:szCs w:val="41"/>
          <w:lang w:eastAsia="nl-NL"/>
        </w:rPr>
        <w:t xml:space="preserve"> </w:t>
      </w:r>
      <w:proofErr w:type="spellStart"/>
      <w:r w:rsidRPr="00462672">
        <w:rPr>
          <w:rFonts w:ascii="Times New Roman" w:eastAsia="Times New Roman" w:hAnsi="Times New Roman" w:cs="Times New Roman"/>
          <w:color w:val="5C4727"/>
          <w:sz w:val="41"/>
          <w:szCs w:val="41"/>
          <w:lang w:eastAsia="nl-NL"/>
        </w:rPr>
        <w:t>milestones</w:t>
      </w:r>
      <w:proofErr w:type="spellEnd"/>
    </w:p>
    <w:p w14:paraId="7F290B20" w14:textId="77777777" w:rsidR="00D66D15" w:rsidRPr="00462672" w:rsidRDefault="00D66D15" w:rsidP="00D66D15">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 xml:space="preserve">Imitates </w:t>
      </w:r>
      <w:proofErr w:type="spellStart"/>
      <w:r w:rsidRPr="00462672">
        <w:rPr>
          <w:rFonts w:ascii="Times New Roman" w:eastAsia="Times New Roman" w:hAnsi="Times New Roman" w:cs="Times New Roman"/>
          <w:color w:val="564D39"/>
          <w:sz w:val="24"/>
          <w:szCs w:val="24"/>
          <w:lang w:val="en-GB" w:eastAsia="nl-NL"/>
        </w:rPr>
        <w:t>behavior</w:t>
      </w:r>
      <w:proofErr w:type="spellEnd"/>
      <w:r w:rsidRPr="00462672">
        <w:rPr>
          <w:rFonts w:ascii="Times New Roman" w:eastAsia="Times New Roman" w:hAnsi="Times New Roman" w:cs="Times New Roman"/>
          <w:color w:val="564D39"/>
          <w:sz w:val="24"/>
          <w:szCs w:val="24"/>
          <w:lang w:val="en-GB" w:eastAsia="nl-NL"/>
        </w:rPr>
        <w:t xml:space="preserve"> of others, especially adults and older children</w:t>
      </w:r>
    </w:p>
    <w:p w14:paraId="649CD5EA" w14:textId="77777777" w:rsidR="00D66D15" w:rsidRPr="00462672" w:rsidRDefault="00D66D15" w:rsidP="00D66D15">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Increasingly aware of herself as separate from others</w:t>
      </w:r>
    </w:p>
    <w:p w14:paraId="6FC7659F" w14:textId="77777777" w:rsidR="00D66D15" w:rsidRPr="00462672" w:rsidRDefault="00D66D15" w:rsidP="00D66D15">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Increasingly enthusiastic about company of other children</w:t>
      </w:r>
    </w:p>
    <w:p w14:paraId="4F926904" w14:textId="77777777" w:rsidR="00D66D15" w:rsidRPr="00462672" w:rsidRDefault="00D66D15" w:rsidP="00D66D15">
      <w:pPr>
        <w:numPr>
          <w:ilvl w:val="0"/>
          <w:numId w:val="5"/>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Demonstrates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increasing</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independence</w:t>
      </w:r>
      <w:proofErr w:type="spellEnd"/>
    </w:p>
    <w:p w14:paraId="3ED399CB" w14:textId="77777777" w:rsidR="00D66D15" w:rsidRPr="00462672" w:rsidRDefault="00D66D15" w:rsidP="00D66D15">
      <w:pPr>
        <w:numPr>
          <w:ilvl w:val="0"/>
          <w:numId w:val="5"/>
        </w:numPr>
        <w:shd w:val="clear" w:color="auto" w:fill="FFFFFF"/>
        <w:spacing w:after="0" w:line="293" w:lineRule="atLeast"/>
        <w:rPr>
          <w:rFonts w:ascii="Times New Roman" w:eastAsia="Times New Roman" w:hAnsi="Times New Roman" w:cs="Times New Roman"/>
          <w:color w:val="564D39"/>
          <w:sz w:val="24"/>
          <w:szCs w:val="24"/>
          <w:lang w:eastAsia="nl-NL"/>
        </w:rPr>
      </w:pPr>
      <w:proofErr w:type="spellStart"/>
      <w:r w:rsidRPr="00462672">
        <w:rPr>
          <w:rFonts w:ascii="Times New Roman" w:eastAsia="Times New Roman" w:hAnsi="Times New Roman" w:cs="Times New Roman"/>
          <w:color w:val="564D39"/>
          <w:sz w:val="24"/>
          <w:szCs w:val="24"/>
          <w:lang w:eastAsia="nl-NL"/>
        </w:rPr>
        <w:t>Begins</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to</w:t>
      </w:r>
      <w:proofErr w:type="spellEnd"/>
      <w:r w:rsidRPr="00462672">
        <w:rPr>
          <w:rFonts w:ascii="Times New Roman" w:eastAsia="Times New Roman" w:hAnsi="Times New Roman" w:cs="Times New Roman"/>
          <w:color w:val="564D39"/>
          <w:sz w:val="24"/>
          <w:szCs w:val="24"/>
          <w:lang w:eastAsia="nl-NL"/>
        </w:rPr>
        <w:t xml:space="preserve"> show </w:t>
      </w:r>
      <w:proofErr w:type="spellStart"/>
      <w:r w:rsidRPr="00462672">
        <w:rPr>
          <w:rFonts w:ascii="Times New Roman" w:eastAsia="Times New Roman" w:hAnsi="Times New Roman" w:cs="Times New Roman"/>
          <w:color w:val="564D39"/>
          <w:sz w:val="24"/>
          <w:szCs w:val="24"/>
          <w:lang w:eastAsia="nl-NL"/>
        </w:rPr>
        <w:t>defiant</w:t>
      </w:r>
      <w:proofErr w:type="spellEnd"/>
      <w:r w:rsidRPr="00462672">
        <w:rPr>
          <w:rFonts w:ascii="Times New Roman" w:eastAsia="Times New Roman" w:hAnsi="Times New Roman" w:cs="Times New Roman"/>
          <w:color w:val="564D39"/>
          <w:sz w:val="24"/>
          <w:szCs w:val="24"/>
          <w:lang w:eastAsia="nl-NL"/>
        </w:rPr>
        <w:t xml:space="preserve"> </w:t>
      </w:r>
      <w:proofErr w:type="spellStart"/>
      <w:r w:rsidRPr="00462672">
        <w:rPr>
          <w:rFonts w:ascii="Times New Roman" w:eastAsia="Times New Roman" w:hAnsi="Times New Roman" w:cs="Times New Roman"/>
          <w:color w:val="564D39"/>
          <w:sz w:val="24"/>
          <w:szCs w:val="24"/>
          <w:lang w:eastAsia="nl-NL"/>
        </w:rPr>
        <w:t>behavior</w:t>
      </w:r>
      <w:proofErr w:type="spellEnd"/>
    </w:p>
    <w:p w14:paraId="56BFC455" w14:textId="77777777" w:rsidR="00D66D15" w:rsidRPr="00462672" w:rsidRDefault="00D66D15" w:rsidP="00D66D15">
      <w:pPr>
        <w:numPr>
          <w:ilvl w:val="0"/>
          <w:numId w:val="5"/>
        </w:numPr>
        <w:shd w:val="clear" w:color="auto" w:fill="FFFFFF"/>
        <w:spacing w:after="0" w:line="293" w:lineRule="atLeast"/>
        <w:rPr>
          <w:rFonts w:ascii="Times New Roman" w:eastAsia="Times New Roman" w:hAnsi="Times New Roman" w:cs="Times New Roman"/>
          <w:color w:val="564D39"/>
          <w:sz w:val="24"/>
          <w:szCs w:val="24"/>
          <w:lang w:val="en-GB" w:eastAsia="nl-NL"/>
        </w:rPr>
      </w:pPr>
      <w:r w:rsidRPr="00462672">
        <w:rPr>
          <w:rFonts w:ascii="Times New Roman" w:eastAsia="Times New Roman" w:hAnsi="Times New Roman" w:cs="Times New Roman"/>
          <w:color w:val="564D39"/>
          <w:sz w:val="24"/>
          <w:szCs w:val="24"/>
          <w:lang w:val="en-GB" w:eastAsia="nl-NL"/>
        </w:rPr>
        <w:t>Increasing episodes of separation anxiety toward midyear, then they fade</w:t>
      </w:r>
    </w:p>
    <w:p w14:paraId="15DBC494" w14:textId="77777777" w:rsidR="00D66D15" w:rsidRDefault="00D66D15" w:rsidP="00D66D15">
      <w:pPr>
        <w:rPr>
          <w:lang w:val="en-GB"/>
        </w:rPr>
      </w:pPr>
      <w:r w:rsidRPr="00462672">
        <w:rPr>
          <w:lang w:val="en-GB"/>
        </w:rPr>
        <w:t xml:space="preserve">  </w:t>
      </w:r>
    </w:p>
    <w:p w14:paraId="2B11111F" w14:textId="77777777" w:rsidR="00D66D15" w:rsidRPr="00462672" w:rsidRDefault="00D66D15" w:rsidP="00D66D15">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pacing w:val="-4"/>
          <w:sz w:val="36"/>
          <w:szCs w:val="36"/>
          <w:lang w:val="en-GB" w:eastAsia="nl-NL"/>
        </w:rPr>
      </w:pPr>
      <w:r>
        <w:rPr>
          <w:rFonts w:ascii="Times New Roman" w:eastAsia="Times New Roman" w:hAnsi="Times New Roman" w:cs="Times New Roman"/>
          <w:b/>
          <w:bCs/>
          <w:color w:val="4D4D4D"/>
          <w:spacing w:val="-4"/>
          <w:sz w:val="36"/>
          <w:szCs w:val="36"/>
          <w:lang w:val="en-GB" w:eastAsia="nl-NL"/>
        </w:rPr>
        <w:t>3</w:t>
      </w:r>
      <w:r w:rsidRPr="00462672">
        <w:rPr>
          <w:rFonts w:ascii="Times New Roman" w:eastAsia="Times New Roman" w:hAnsi="Times New Roman" w:cs="Times New Roman"/>
          <w:b/>
          <w:bCs/>
          <w:color w:val="4D4D4D"/>
          <w:spacing w:val="-4"/>
          <w:sz w:val="36"/>
          <w:szCs w:val="36"/>
          <w:lang w:val="en-GB" w:eastAsia="nl-NL"/>
        </w:rPr>
        <w:t>- to 4-Year-Old Development: Movement Milestones</w:t>
      </w:r>
    </w:p>
    <w:p w14:paraId="48CAA44F" w14:textId="77777777" w:rsidR="00D66D15" w:rsidRPr="00462672" w:rsidRDefault="00D66D15" w:rsidP="00D66D15">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 xml:space="preserve">Your busy </w:t>
      </w:r>
      <w:proofErr w:type="spellStart"/>
      <w:r w:rsidRPr="00462672">
        <w:rPr>
          <w:rFonts w:ascii="Verdana" w:eastAsia="Times New Roman" w:hAnsi="Verdana" w:cs="Times New Roman"/>
          <w:color w:val="4D4D4D"/>
          <w:spacing w:val="-4"/>
          <w:sz w:val="29"/>
          <w:szCs w:val="29"/>
          <w:lang w:val="en-GB" w:eastAsia="nl-NL"/>
        </w:rPr>
        <w:t>preschooler</w:t>
      </w:r>
      <w:proofErr w:type="spellEnd"/>
      <w:r w:rsidRPr="00462672">
        <w:rPr>
          <w:rFonts w:ascii="Verdana" w:eastAsia="Times New Roman" w:hAnsi="Verdana" w:cs="Times New Roman"/>
          <w:color w:val="4D4D4D"/>
          <w:spacing w:val="-4"/>
          <w:sz w:val="29"/>
          <w:szCs w:val="29"/>
          <w:lang w:val="en-GB" w:eastAsia="nl-NL"/>
        </w:rPr>
        <w:t xml:space="preserve"> continues to be on the move. Between or at ages 3 and 4, your child should be able to:</w:t>
      </w:r>
    </w:p>
    <w:p w14:paraId="210E4092"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Walk up and down stairs, alternating feet -- one foot per step</w:t>
      </w:r>
    </w:p>
    <w:p w14:paraId="3ACFDAA9"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Kick, throw, and catch a ball</w:t>
      </w:r>
    </w:p>
    <w:p w14:paraId="53045305"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sidRPr="00462672">
        <w:rPr>
          <w:rFonts w:ascii="Verdana" w:eastAsia="Times New Roman" w:hAnsi="Verdana" w:cs="Times New Roman"/>
          <w:color w:val="4D4D4D"/>
          <w:spacing w:val="-4"/>
          <w:sz w:val="29"/>
          <w:szCs w:val="29"/>
          <w:lang w:eastAsia="nl-NL"/>
        </w:rPr>
        <w:t>Climb well</w:t>
      </w:r>
    </w:p>
    <w:p w14:paraId="67F1C78C"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Run more confidently and ride a tricycle</w:t>
      </w:r>
    </w:p>
    <w:p w14:paraId="418132CE"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Hop and stand on one foot for up to five seconds</w:t>
      </w:r>
    </w:p>
    <w:p w14:paraId="1486E6B9"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sidRPr="00462672">
        <w:rPr>
          <w:rFonts w:ascii="Verdana" w:eastAsia="Times New Roman" w:hAnsi="Verdana" w:cs="Times New Roman"/>
          <w:color w:val="4D4D4D"/>
          <w:spacing w:val="-4"/>
          <w:sz w:val="29"/>
          <w:szCs w:val="29"/>
          <w:lang w:eastAsia="nl-NL"/>
        </w:rPr>
        <w:t xml:space="preserve">Walk forward </w:t>
      </w:r>
      <w:proofErr w:type="spellStart"/>
      <w:r w:rsidRPr="00462672">
        <w:rPr>
          <w:rFonts w:ascii="Verdana" w:eastAsia="Times New Roman" w:hAnsi="Verdana" w:cs="Times New Roman"/>
          <w:color w:val="4D4D4D"/>
          <w:spacing w:val="-4"/>
          <w:sz w:val="29"/>
          <w:szCs w:val="29"/>
          <w:lang w:eastAsia="nl-NL"/>
        </w:rPr>
        <w:t>and</w:t>
      </w:r>
      <w:proofErr w:type="spellEnd"/>
      <w:r w:rsidRPr="00462672">
        <w:rPr>
          <w:rFonts w:ascii="Verdana" w:eastAsia="Times New Roman" w:hAnsi="Verdana" w:cs="Times New Roman"/>
          <w:color w:val="4D4D4D"/>
          <w:spacing w:val="-4"/>
          <w:sz w:val="29"/>
          <w:szCs w:val="29"/>
          <w:lang w:eastAsia="nl-NL"/>
        </w:rPr>
        <w:t xml:space="preserve"> backward </w:t>
      </w:r>
      <w:proofErr w:type="spellStart"/>
      <w:r w:rsidRPr="00462672">
        <w:rPr>
          <w:rFonts w:ascii="Verdana" w:eastAsia="Times New Roman" w:hAnsi="Verdana" w:cs="Times New Roman"/>
          <w:color w:val="4D4D4D"/>
          <w:spacing w:val="-4"/>
          <w:sz w:val="29"/>
          <w:szCs w:val="29"/>
          <w:lang w:eastAsia="nl-NL"/>
        </w:rPr>
        <w:t>easily</w:t>
      </w:r>
      <w:proofErr w:type="spellEnd"/>
    </w:p>
    <w:p w14:paraId="164E118A"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r w:rsidRPr="00462672">
        <w:rPr>
          <w:rFonts w:ascii="Verdana" w:eastAsia="Times New Roman" w:hAnsi="Verdana" w:cs="Times New Roman"/>
          <w:color w:val="4D4D4D"/>
          <w:spacing w:val="-4"/>
          <w:sz w:val="29"/>
          <w:szCs w:val="29"/>
          <w:lang w:eastAsia="nl-NL"/>
        </w:rPr>
        <w:t xml:space="preserve">Bend over without </w:t>
      </w:r>
      <w:proofErr w:type="spellStart"/>
      <w:r w:rsidRPr="00462672">
        <w:rPr>
          <w:rFonts w:ascii="Verdana" w:eastAsia="Times New Roman" w:hAnsi="Verdana" w:cs="Times New Roman"/>
          <w:color w:val="4D4D4D"/>
          <w:spacing w:val="-4"/>
          <w:sz w:val="29"/>
          <w:szCs w:val="29"/>
          <w:lang w:eastAsia="nl-NL"/>
        </w:rPr>
        <w:t>falling</w:t>
      </w:r>
      <w:proofErr w:type="spellEnd"/>
    </w:p>
    <w:p w14:paraId="4C0395CD"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Help put on and remove clothing</w:t>
      </w:r>
    </w:p>
    <w:p w14:paraId="4096BBEE" w14:textId="77777777" w:rsidR="00D66D15" w:rsidRPr="00D66D15" w:rsidRDefault="00D66D15" w:rsidP="00D66D15">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p>
    <w:p w14:paraId="71B466DC"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roofErr w:type="spellStart"/>
      <w:r w:rsidRPr="00462672">
        <w:rPr>
          <w:rFonts w:ascii="Verdana" w:eastAsia="Times New Roman" w:hAnsi="Verdana" w:cs="Times New Roman"/>
          <w:color w:val="4D4D4D"/>
          <w:spacing w:val="-4"/>
          <w:sz w:val="29"/>
          <w:szCs w:val="29"/>
          <w:lang w:eastAsia="nl-NL"/>
        </w:rPr>
        <w:lastRenderedPageBreak/>
        <w:t>Climbs</w:t>
      </w:r>
      <w:proofErr w:type="spellEnd"/>
      <w:r w:rsidRPr="00462672">
        <w:rPr>
          <w:rFonts w:ascii="Verdana" w:eastAsia="Times New Roman" w:hAnsi="Verdana" w:cs="Times New Roman"/>
          <w:color w:val="4D4D4D"/>
          <w:spacing w:val="-4"/>
          <w:sz w:val="29"/>
          <w:szCs w:val="29"/>
          <w:lang w:eastAsia="nl-NL"/>
        </w:rPr>
        <w:t xml:space="preserve"> </w:t>
      </w:r>
      <w:proofErr w:type="spellStart"/>
      <w:r w:rsidRPr="00462672">
        <w:rPr>
          <w:rFonts w:ascii="Verdana" w:eastAsia="Times New Roman" w:hAnsi="Verdana" w:cs="Times New Roman"/>
          <w:color w:val="4D4D4D"/>
          <w:spacing w:val="-4"/>
          <w:sz w:val="29"/>
          <w:szCs w:val="29"/>
          <w:lang w:eastAsia="nl-NL"/>
        </w:rPr>
        <w:t>and</w:t>
      </w:r>
      <w:proofErr w:type="spellEnd"/>
      <w:r w:rsidRPr="00462672">
        <w:rPr>
          <w:rFonts w:ascii="Verdana" w:eastAsia="Times New Roman" w:hAnsi="Verdana" w:cs="Times New Roman"/>
          <w:color w:val="4D4D4D"/>
          <w:spacing w:val="-4"/>
          <w:sz w:val="29"/>
          <w:szCs w:val="29"/>
          <w:lang w:eastAsia="nl-NL"/>
        </w:rPr>
        <w:t xml:space="preserve"> runs well</w:t>
      </w:r>
    </w:p>
    <w:p w14:paraId="30DAF81D"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Jumps and may hop on one foot</w:t>
      </w:r>
    </w:p>
    <w:p w14:paraId="5B6D437B" w14:textId="77777777" w:rsidR="00D66D15" w:rsidRPr="00462672"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eastAsia="nl-NL"/>
        </w:rPr>
      </w:pPr>
      <w:proofErr w:type="spellStart"/>
      <w:r w:rsidRPr="00462672">
        <w:rPr>
          <w:rFonts w:ascii="Verdana" w:eastAsia="Times New Roman" w:hAnsi="Verdana" w:cs="Times New Roman"/>
          <w:color w:val="4D4D4D"/>
          <w:spacing w:val="-4"/>
          <w:sz w:val="29"/>
          <w:szCs w:val="29"/>
          <w:lang w:eastAsia="nl-NL"/>
        </w:rPr>
        <w:t>Pedals</w:t>
      </w:r>
      <w:proofErr w:type="spellEnd"/>
      <w:r w:rsidRPr="00462672">
        <w:rPr>
          <w:rFonts w:ascii="Verdana" w:eastAsia="Times New Roman" w:hAnsi="Verdana" w:cs="Times New Roman"/>
          <w:color w:val="4D4D4D"/>
          <w:spacing w:val="-4"/>
          <w:sz w:val="29"/>
          <w:szCs w:val="29"/>
          <w:lang w:eastAsia="nl-NL"/>
        </w:rPr>
        <w:t xml:space="preserve"> a </w:t>
      </w:r>
      <w:proofErr w:type="spellStart"/>
      <w:r w:rsidRPr="00462672">
        <w:rPr>
          <w:rFonts w:ascii="Verdana" w:eastAsia="Times New Roman" w:hAnsi="Verdana" w:cs="Times New Roman"/>
          <w:color w:val="4D4D4D"/>
          <w:spacing w:val="-4"/>
          <w:sz w:val="29"/>
          <w:szCs w:val="29"/>
          <w:lang w:eastAsia="nl-NL"/>
        </w:rPr>
        <w:t>tricycle</w:t>
      </w:r>
      <w:proofErr w:type="spellEnd"/>
    </w:p>
    <w:p w14:paraId="09C2A273" w14:textId="77777777" w:rsidR="00D66D15" w:rsidRDefault="00D66D15" w:rsidP="00D66D15">
      <w:pPr>
        <w:numPr>
          <w:ilvl w:val="0"/>
          <w:numId w:val="6"/>
        </w:num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r w:rsidRPr="00462672">
        <w:rPr>
          <w:rFonts w:ascii="Verdana" w:eastAsia="Times New Roman" w:hAnsi="Verdana" w:cs="Times New Roman"/>
          <w:color w:val="4D4D4D"/>
          <w:spacing w:val="-4"/>
          <w:sz w:val="29"/>
          <w:szCs w:val="29"/>
          <w:lang w:val="en-GB" w:eastAsia="nl-NL"/>
        </w:rPr>
        <w:t xml:space="preserve">Walks up and down stairs using one foot on each </w:t>
      </w:r>
      <w:proofErr w:type="spellStart"/>
      <w:r w:rsidRPr="00462672">
        <w:rPr>
          <w:rFonts w:ascii="Verdana" w:eastAsia="Times New Roman" w:hAnsi="Verdana" w:cs="Times New Roman"/>
          <w:color w:val="4D4D4D"/>
          <w:spacing w:val="-4"/>
          <w:sz w:val="29"/>
          <w:szCs w:val="29"/>
          <w:lang w:val="en-GB" w:eastAsia="nl-NL"/>
        </w:rPr>
        <w:t>ste</w:t>
      </w:r>
      <w:proofErr w:type="spellEnd"/>
    </w:p>
    <w:p w14:paraId="0ADEC450" w14:textId="77777777" w:rsidR="00D66D15" w:rsidRDefault="00D66D15" w:rsidP="00D66D15">
      <w:pPr>
        <w:shd w:val="clear" w:color="auto" w:fill="FFFFFF"/>
        <w:spacing w:before="100" w:beforeAutospacing="1" w:after="100" w:afterAutospacing="1" w:line="240" w:lineRule="auto"/>
        <w:rPr>
          <w:rFonts w:ascii="Verdana" w:eastAsia="Times New Roman" w:hAnsi="Verdana" w:cs="Times New Roman"/>
          <w:color w:val="4D4D4D"/>
          <w:spacing w:val="-4"/>
          <w:sz w:val="29"/>
          <w:szCs w:val="29"/>
          <w:lang w:val="en-GB" w:eastAsia="nl-NL"/>
        </w:rPr>
      </w:pPr>
    </w:p>
    <w:p w14:paraId="1F1DDCD3" w14:textId="77777777" w:rsidR="00D66D15" w:rsidRDefault="00D66D15" w:rsidP="00D66D15">
      <w:pPr>
        <w:shd w:val="clear" w:color="auto" w:fill="FFFFFF"/>
        <w:tabs>
          <w:tab w:val="left" w:pos="912"/>
        </w:tabs>
        <w:spacing w:before="100" w:beforeAutospacing="1" w:after="100" w:afterAutospacing="1" w:line="240" w:lineRule="auto"/>
        <w:rPr>
          <w:rFonts w:ascii="Verdana" w:eastAsia="Times New Roman" w:hAnsi="Verdana" w:cs="Times New Roman"/>
          <w:color w:val="4D4D4D"/>
          <w:spacing w:val="-4"/>
          <w:sz w:val="29"/>
          <w:szCs w:val="29"/>
          <w:lang w:eastAsia="nl-NL"/>
        </w:rPr>
      </w:pPr>
      <w:r w:rsidRPr="00D9508D">
        <w:rPr>
          <w:rFonts w:ascii="Verdana" w:eastAsia="Times New Roman" w:hAnsi="Verdana" w:cs="Times New Roman"/>
          <w:color w:val="4D4D4D"/>
          <w:spacing w:val="-4"/>
          <w:sz w:val="29"/>
          <w:szCs w:val="29"/>
          <w:lang w:eastAsia="nl-NL"/>
        </w:rPr>
        <w:t>Jonge kinderen kosten best v</w:t>
      </w:r>
      <w:r>
        <w:rPr>
          <w:rFonts w:ascii="Verdana" w:eastAsia="Times New Roman" w:hAnsi="Verdana" w:cs="Times New Roman"/>
          <w:color w:val="4D4D4D"/>
          <w:spacing w:val="-4"/>
          <w:sz w:val="29"/>
          <w:szCs w:val="29"/>
          <w:lang w:eastAsia="nl-NL"/>
        </w:rPr>
        <w:t>aak dat is ook normaal voor die leeftijd 1</w:t>
      </w:r>
      <w:r w:rsidRPr="00D9508D">
        <w:rPr>
          <w:rFonts w:ascii="Verdana" w:eastAsia="Times New Roman" w:hAnsi="Verdana" w:cs="Times New Roman"/>
          <w:color w:val="4D4D4D"/>
          <w:spacing w:val="-4"/>
          <w:sz w:val="29"/>
          <w:szCs w:val="29"/>
          <w:vertAlign w:val="superscript"/>
          <w:lang w:eastAsia="nl-NL"/>
        </w:rPr>
        <w:t>e</w:t>
      </w:r>
      <w:r>
        <w:rPr>
          <w:rFonts w:ascii="Verdana" w:eastAsia="Times New Roman" w:hAnsi="Verdana" w:cs="Times New Roman"/>
          <w:color w:val="4D4D4D"/>
          <w:spacing w:val="-4"/>
          <w:sz w:val="29"/>
          <w:szCs w:val="29"/>
          <w:lang w:eastAsia="nl-NL"/>
        </w:rPr>
        <w:t xml:space="preserve"> paar jaar. </w:t>
      </w:r>
    </w:p>
    <w:p w14:paraId="57AD4120" w14:textId="77777777" w:rsidR="00D66D15" w:rsidRPr="00684B6C" w:rsidRDefault="00D66D15" w:rsidP="00D66D15">
      <w:pPr>
        <w:shd w:val="clear" w:color="auto" w:fill="FFFFFF"/>
        <w:spacing w:after="300" w:line="450" w:lineRule="atLeast"/>
        <w:ind w:left="420" w:right="420"/>
        <w:rPr>
          <w:rFonts w:ascii="Times New Roman" w:eastAsia="Times New Roman" w:hAnsi="Times New Roman" w:cs="Times New Roman"/>
          <w:color w:val="1C1E1C"/>
          <w:spacing w:val="5"/>
          <w:sz w:val="33"/>
          <w:szCs w:val="33"/>
          <w:lang w:val="en-GB" w:eastAsia="nl-NL"/>
        </w:rPr>
      </w:pPr>
      <w:r w:rsidRPr="00684B6C">
        <w:rPr>
          <w:rFonts w:ascii="Times New Roman" w:eastAsia="Times New Roman" w:hAnsi="Times New Roman" w:cs="Times New Roman"/>
          <w:color w:val="1C1E1C"/>
          <w:spacing w:val="-6"/>
          <w:sz w:val="33"/>
          <w:szCs w:val="33"/>
          <w:lang w:val="en-GB" w:eastAsia="nl-NL"/>
        </w:rPr>
        <w:t>Why Kids Vomit More Than Adults</w:t>
      </w:r>
    </w:p>
    <w:p w14:paraId="2CA8447D" w14:textId="77777777" w:rsidR="00D66D15" w:rsidRPr="00684B6C" w:rsidRDefault="00D66D15" w:rsidP="00D66D15">
      <w:pPr>
        <w:shd w:val="clear" w:color="auto" w:fill="FFFFFF"/>
        <w:spacing w:after="300" w:line="450" w:lineRule="atLeast"/>
        <w:ind w:left="420" w:right="420"/>
        <w:rPr>
          <w:rFonts w:ascii="Times New Roman" w:eastAsia="Times New Roman" w:hAnsi="Times New Roman" w:cs="Times New Roman"/>
          <w:color w:val="1C1E1C"/>
          <w:spacing w:val="5"/>
          <w:sz w:val="33"/>
          <w:szCs w:val="33"/>
          <w:lang w:val="en-GB" w:eastAsia="nl-NL"/>
        </w:rPr>
      </w:pPr>
      <w:r w:rsidRPr="00684B6C">
        <w:rPr>
          <w:rFonts w:ascii="Times New Roman" w:eastAsia="Times New Roman" w:hAnsi="Times New Roman" w:cs="Times New Roman"/>
          <w:color w:val="1C1E1C"/>
          <w:spacing w:val="5"/>
          <w:sz w:val="33"/>
          <w:szCs w:val="33"/>
          <w:lang w:val="en-GB" w:eastAsia="nl-NL"/>
        </w:rPr>
        <w:t xml:space="preserve">To review, adults vomit for four main reasons: poison control (the arena postrema), gagging (the </w:t>
      </w:r>
      <w:proofErr w:type="spellStart"/>
      <w:r w:rsidRPr="00684B6C">
        <w:rPr>
          <w:rFonts w:ascii="Times New Roman" w:eastAsia="Times New Roman" w:hAnsi="Times New Roman" w:cs="Times New Roman"/>
          <w:color w:val="1C1E1C"/>
          <w:spacing w:val="5"/>
          <w:sz w:val="33"/>
          <w:szCs w:val="33"/>
          <w:lang w:val="en-GB" w:eastAsia="nl-NL"/>
        </w:rPr>
        <w:t>vagus</w:t>
      </w:r>
      <w:proofErr w:type="spellEnd"/>
      <w:r w:rsidRPr="00684B6C">
        <w:rPr>
          <w:rFonts w:ascii="Times New Roman" w:eastAsia="Times New Roman" w:hAnsi="Times New Roman" w:cs="Times New Roman"/>
          <w:color w:val="1C1E1C"/>
          <w:spacing w:val="5"/>
          <w:sz w:val="33"/>
          <w:szCs w:val="33"/>
          <w:lang w:val="en-GB" w:eastAsia="nl-NL"/>
        </w:rPr>
        <w:t xml:space="preserve"> nerve), disease (the stomach’s nervous system), and stress (the central nervous system). When you think about it, children are more likely to activate each of these vomit pathways than adults. Kids are more prone to minor illnesses and stomach bugs. They are also notoriously bad at eating their meals slowly, which means that they gag or overeat, they ingest indigestible solids and liquids, and react strongly to stress.  The central nervous system could easily read every tantrum as “outrageous stress.”</w:t>
      </w:r>
    </w:p>
    <w:p w14:paraId="4E583D69" w14:textId="77777777" w:rsidR="00D66D15" w:rsidRPr="00684B6C" w:rsidRDefault="00D66D15" w:rsidP="00D66D15">
      <w:pPr>
        <w:shd w:val="clear" w:color="auto" w:fill="FFFFFF"/>
        <w:spacing w:after="300" w:line="450" w:lineRule="atLeast"/>
        <w:ind w:left="420" w:right="420"/>
        <w:rPr>
          <w:rFonts w:ascii="Times New Roman" w:eastAsia="Times New Roman" w:hAnsi="Times New Roman" w:cs="Times New Roman"/>
          <w:color w:val="1C1E1C"/>
          <w:spacing w:val="5"/>
          <w:sz w:val="33"/>
          <w:szCs w:val="33"/>
          <w:lang w:val="en-GB" w:eastAsia="nl-NL"/>
        </w:rPr>
      </w:pPr>
      <w:r w:rsidRPr="00684B6C">
        <w:rPr>
          <w:rFonts w:ascii="Times New Roman" w:eastAsia="Times New Roman" w:hAnsi="Times New Roman" w:cs="Times New Roman"/>
          <w:color w:val="1C1E1C"/>
          <w:spacing w:val="5"/>
          <w:sz w:val="33"/>
          <w:szCs w:val="33"/>
          <w:lang w:val="en-GB" w:eastAsia="nl-NL"/>
        </w:rPr>
        <w:t xml:space="preserve">Now, think about holidays or dinner parties. It’s a perfect storm. The kid is </w:t>
      </w:r>
      <w:proofErr w:type="spellStart"/>
      <w:r w:rsidRPr="00684B6C">
        <w:rPr>
          <w:rFonts w:ascii="Times New Roman" w:eastAsia="Times New Roman" w:hAnsi="Times New Roman" w:cs="Times New Roman"/>
          <w:color w:val="1C1E1C"/>
          <w:spacing w:val="5"/>
          <w:sz w:val="33"/>
          <w:szCs w:val="33"/>
          <w:lang w:val="en-GB" w:eastAsia="nl-NL"/>
        </w:rPr>
        <w:t>gonna</w:t>
      </w:r>
      <w:proofErr w:type="spellEnd"/>
      <w:r w:rsidRPr="00684B6C">
        <w:rPr>
          <w:rFonts w:ascii="Times New Roman" w:eastAsia="Times New Roman" w:hAnsi="Times New Roman" w:cs="Times New Roman"/>
          <w:color w:val="1C1E1C"/>
          <w:spacing w:val="5"/>
          <w:sz w:val="33"/>
          <w:szCs w:val="33"/>
          <w:lang w:val="en-GB" w:eastAsia="nl-NL"/>
        </w:rPr>
        <w:t xml:space="preserve"> throw up.</w:t>
      </w:r>
    </w:p>
    <w:p w14:paraId="218A6F70" w14:textId="77777777" w:rsidR="00D66D15" w:rsidRPr="00D66D15" w:rsidRDefault="00D66D15">
      <w:pPr>
        <w:rPr>
          <w:lang w:val="en-GB"/>
        </w:rPr>
      </w:pPr>
    </w:p>
    <w:sectPr w:rsidR="00D66D15" w:rsidRPr="00D66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535A"/>
    <w:multiLevelType w:val="multilevel"/>
    <w:tmpl w:val="B91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67286"/>
    <w:multiLevelType w:val="multilevel"/>
    <w:tmpl w:val="A570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F3D01"/>
    <w:multiLevelType w:val="multilevel"/>
    <w:tmpl w:val="15D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A16E1"/>
    <w:multiLevelType w:val="multilevel"/>
    <w:tmpl w:val="FAD2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45E34"/>
    <w:multiLevelType w:val="multilevel"/>
    <w:tmpl w:val="6CD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45CE8"/>
    <w:multiLevelType w:val="multilevel"/>
    <w:tmpl w:val="F36C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D0"/>
    <w:rsid w:val="001D5CD3"/>
    <w:rsid w:val="00424B72"/>
    <w:rsid w:val="005C3FD0"/>
    <w:rsid w:val="008113ED"/>
    <w:rsid w:val="0086261C"/>
    <w:rsid w:val="00932115"/>
    <w:rsid w:val="00D55768"/>
    <w:rsid w:val="00D66D15"/>
    <w:rsid w:val="00D86CC0"/>
    <w:rsid w:val="00FB6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D479"/>
  <w15:chartTrackingRefBased/>
  <w15:docId w15:val="{7EA558E0-88CA-4CCC-A4E5-20B58D6D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113ED"/>
    <w:rPr>
      <w:sz w:val="16"/>
      <w:szCs w:val="16"/>
    </w:rPr>
  </w:style>
  <w:style w:type="paragraph" w:styleId="Tekstopmerking">
    <w:name w:val="annotation text"/>
    <w:basedOn w:val="Standaard"/>
    <w:link w:val="TekstopmerkingChar"/>
    <w:uiPriority w:val="99"/>
    <w:semiHidden/>
    <w:unhideWhenUsed/>
    <w:rsid w:val="008113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13ED"/>
    <w:rPr>
      <w:sz w:val="20"/>
      <w:szCs w:val="20"/>
    </w:rPr>
  </w:style>
  <w:style w:type="paragraph" w:styleId="Onderwerpvanopmerking">
    <w:name w:val="annotation subject"/>
    <w:basedOn w:val="Tekstopmerking"/>
    <w:next w:val="Tekstopmerking"/>
    <w:link w:val="OnderwerpvanopmerkingChar"/>
    <w:uiPriority w:val="99"/>
    <w:semiHidden/>
    <w:unhideWhenUsed/>
    <w:rsid w:val="008113ED"/>
    <w:rPr>
      <w:b/>
      <w:bCs/>
    </w:rPr>
  </w:style>
  <w:style w:type="character" w:customStyle="1" w:styleId="OnderwerpvanopmerkingChar">
    <w:name w:val="Onderwerp van opmerking Char"/>
    <w:basedOn w:val="TekstopmerkingChar"/>
    <w:link w:val="Onderwerpvanopmerking"/>
    <w:uiPriority w:val="99"/>
    <w:semiHidden/>
    <w:rsid w:val="008113ED"/>
    <w:rPr>
      <w:b/>
      <w:bCs/>
      <w:sz w:val="20"/>
      <w:szCs w:val="20"/>
    </w:rPr>
  </w:style>
  <w:style w:type="paragraph" w:styleId="Ballontekst">
    <w:name w:val="Balloon Text"/>
    <w:basedOn w:val="Standaard"/>
    <w:link w:val="BallontekstChar"/>
    <w:uiPriority w:val="99"/>
    <w:semiHidden/>
    <w:unhideWhenUsed/>
    <w:rsid w:val="008113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13ED"/>
    <w:rPr>
      <w:rFonts w:ascii="Segoe UI" w:hAnsi="Segoe UI" w:cs="Segoe UI"/>
      <w:sz w:val="18"/>
      <w:szCs w:val="18"/>
    </w:rPr>
  </w:style>
  <w:style w:type="character" w:styleId="Hyperlink">
    <w:name w:val="Hyperlink"/>
    <w:basedOn w:val="Standaardalinea-lettertype"/>
    <w:uiPriority w:val="99"/>
    <w:semiHidden/>
    <w:unhideWhenUsed/>
    <w:rsid w:val="00D66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9WE1spJF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d50c6dc-985f-4db0-a1c9-5b7e0e039dd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4</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2020-09-02T10:22:00Z</dcterms:created>
  <dcterms:modified xsi:type="dcterms:W3CDTF">2020-09-04T14:24:00Z</dcterms:modified>
</cp:coreProperties>
</file>